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4F" w:rsidRPr="0021394B" w:rsidRDefault="00AA144F" w:rsidP="00AA144F">
      <w:pPr>
        <w:jc w:val="center"/>
        <w:rPr>
          <w:b/>
          <w:sz w:val="28"/>
          <w:szCs w:val="28"/>
        </w:rPr>
      </w:pPr>
      <w:r w:rsidRPr="0021394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21394B">
        <w:rPr>
          <w:b/>
          <w:sz w:val="28"/>
          <w:szCs w:val="28"/>
        </w:rPr>
        <w:t xml:space="preserve">- график реализации </w:t>
      </w:r>
    </w:p>
    <w:p w:rsidR="00AA144F" w:rsidRPr="0021394B" w:rsidRDefault="00AA144F" w:rsidP="00AA144F">
      <w:pPr>
        <w:jc w:val="center"/>
        <w:rPr>
          <w:b/>
          <w:sz w:val="28"/>
          <w:szCs w:val="28"/>
        </w:rPr>
      </w:pPr>
      <w:r w:rsidRPr="0021394B">
        <w:rPr>
          <w:b/>
          <w:sz w:val="28"/>
          <w:szCs w:val="28"/>
        </w:rPr>
        <w:t xml:space="preserve">федеральных государственных образовательных стандартов общего образования (ФГОС ОО) в </w:t>
      </w:r>
      <w:r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Шухободская</w:t>
      </w:r>
      <w:proofErr w:type="spellEnd"/>
      <w:r>
        <w:rPr>
          <w:b/>
          <w:sz w:val="28"/>
          <w:szCs w:val="28"/>
        </w:rPr>
        <w:t xml:space="preserve"> школа»</w:t>
      </w:r>
      <w:r w:rsidRPr="0021394B">
        <w:rPr>
          <w:b/>
          <w:sz w:val="28"/>
          <w:szCs w:val="28"/>
        </w:rPr>
        <w:tab/>
      </w:r>
    </w:p>
    <w:p w:rsidR="00AA144F" w:rsidRPr="0021394B" w:rsidRDefault="00AA144F" w:rsidP="00AA144F">
      <w:pPr>
        <w:jc w:val="center"/>
        <w:rPr>
          <w:b/>
          <w:sz w:val="28"/>
          <w:szCs w:val="28"/>
        </w:rPr>
      </w:pPr>
      <w:r w:rsidRPr="0021394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21394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21394B">
        <w:rPr>
          <w:b/>
          <w:sz w:val="28"/>
          <w:szCs w:val="28"/>
        </w:rPr>
        <w:t xml:space="preserve"> учебный год</w:t>
      </w:r>
      <w:r w:rsidRPr="0021394B">
        <w:rPr>
          <w:b/>
          <w:sz w:val="28"/>
          <w:szCs w:val="28"/>
        </w:rPr>
        <w:tab/>
      </w:r>
    </w:p>
    <w:p w:rsidR="00AA144F" w:rsidRPr="0021394B" w:rsidRDefault="00AA144F" w:rsidP="00AA144F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662"/>
        <w:gridCol w:w="6662"/>
      </w:tblGrid>
      <w:tr w:rsidR="00AA144F" w:rsidRPr="0021394B" w:rsidTr="00E5040A">
        <w:trPr>
          <w:tblHeader/>
        </w:trPr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21394B" w:rsidRDefault="00AA144F" w:rsidP="00E5040A">
            <w:pPr>
              <w:jc w:val="center"/>
              <w:rPr>
                <w:b/>
              </w:rPr>
            </w:pPr>
            <w:r w:rsidRPr="0021394B">
              <w:rPr>
                <w:b/>
              </w:rPr>
              <w:t>МЕРОПРИЯТИЯ</w:t>
            </w:r>
          </w:p>
        </w:tc>
      </w:tr>
      <w:tr w:rsidR="00AA144F" w:rsidRPr="0021394B" w:rsidTr="00E5040A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21394B" w:rsidRDefault="00AA144F" w:rsidP="00E5040A">
            <w:pPr>
              <w:jc w:val="center"/>
              <w:rPr>
                <w:b/>
              </w:rPr>
            </w:pPr>
            <w:r w:rsidRPr="0021394B">
              <w:rPr>
                <w:b/>
              </w:rPr>
              <w:t xml:space="preserve">№ </w:t>
            </w:r>
          </w:p>
          <w:p w:rsidR="00AA144F" w:rsidRPr="0021394B" w:rsidRDefault="00AA144F" w:rsidP="00E5040A">
            <w:pPr>
              <w:jc w:val="center"/>
              <w:rPr>
                <w:b/>
              </w:rPr>
            </w:pPr>
            <w:proofErr w:type="gramStart"/>
            <w:r w:rsidRPr="0021394B">
              <w:rPr>
                <w:b/>
              </w:rPr>
              <w:t>п</w:t>
            </w:r>
            <w:proofErr w:type="gramEnd"/>
            <w:r w:rsidRPr="0021394B">
              <w:rPr>
                <w:b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21394B" w:rsidRDefault="00AA144F" w:rsidP="00E5040A">
            <w:pPr>
              <w:jc w:val="center"/>
              <w:rPr>
                <w:b/>
              </w:rPr>
            </w:pPr>
            <w:r>
              <w:rPr>
                <w:b/>
              </w:rPr>
              <w:t>Институциональный уровень</w:t>
            </w:r>
          </w:p>
          <w:p w:rsidR="00AA144F" w:rsidRPr="0021394B" w:rsidRDefault="00AA144F" w:rsidP="00E5040A">
            <w:pPr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21394B" w:rsidRDefault="00AA144F" w:rsidP="00E5040A">
            <w:pPr>
              <w:jc w:val="center"/>
            </w:pPr>
            <w:r w:rsidRPr="0021394B">
              <w:t>(сроки, ответственные)</w:t>
            </w:r>
          </w:p>
        </w:tc>
      </w:tr>
      <w:tr w:rsidR="00AA144F" w:rsidRPr="0021394B" w:rsidTr="00E5040A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  <w:rPr>
                <w:b/>
              </w:rPr>
            </w:pPr>
          </w:p>
          <w:p w:rsidR="00AA144F" w:rsidRPr="004A469C" w:rsidRDefault="00AA144F" w:rsidP="00AA144F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A469C">
              <w:rPr>
                <w:b/>
              </w:rPr>
              <w:t>Нормативно-правовое обеспечение реализации ФГОС ОО</w:t>
            </w:r>
          </w:p>
          <w:p w:rsidR="00AA144F" w:rsidRPr="0021394B" w:rsidRDefault="00AA144F" w:rsidP="00E5040A">
            <w:pPr>
              <w:pStyle w:val="a6"/>
            </w:pPr>
          </w:p>
        </w:tc>
      </w:tr>
      <w:tr w:rsidR="00AA144F" w:rsidRPr="0021394B" w:rsidTr="00E5040A">
        <w:trPr>
          <w:trHeight w:val="8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F" w:rsidRPr="0021394B" w:rsidRDefault="00AA144F" w:rsidP="00E5040A">
            <w:pPr>
              <w:jc w:val="center"/>
            </w:pPr>
            <w:r w:rsidRPr="0021394B"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F" w:rsidRPr="0021394B" w:rsidRDefault="00AA144F" w:rsidP="00E5040A">
            <w:pPr>
              <w:jc w:val="both"/>
            </w:pPr>
            <w:r w:rsidRPr="0021394B">
              <w:t xml:space="preserve">Подготовка приказа </w:t>
            </w:r>
            <w:r>
              <w:t xml:space="preserve">администрации </w:t>
            </w:r>
            <w:r w:rsidRPr="0021394B">
              <w:t xml:space="preserve"> </w:t>
            </w:r>
            <w:r>
              <w:t>ОУ</w:t>
            </w:r>
            <w:r w:rsidRPr="0021394B">
              <w:t xml:space="preserve"> «Об утверждении плана-графика реализации ФГОС ОО в </w:t>
            </w:r>
            <w:r>
              <w:t>МОУ «</w:t>
            </w:r>
            <w:proofErr w:type="spellStart"/>
            <w:r>
              <w:t>Шухободская</w:t>
            </w:r>
            <w:proofErr w:type="spellEnd"/>
            <w:r>
              <w:t xml:space="preserve"> школа» на 2016</w:t>
            </w:r>
            <w:r w:rsidRPr="0021394B">
              <w:t xml:space="preserve"> – 201</w:t>
            </w:r>
            <w:r>
              <w:t>7</w:t>
            </w:r>
            <w:r w:rsidRPr="0021394B">
              <w:t xml:space="preserve"> учебный год»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44F" w:rsidRDefault="00AA144F" w:rsidP="00E5040A">
            <w:r w:rsidRPr="0021394B">
              <w:t xml:space="preserve"> </w:t>
            </w:r>
            <w:r>
              <w:t>Сентябрь 2016 года,</w:t>
            </w:r>
          </w:p>
          <w:p w:rsidR="00AA144F" w:rsidRPr="0021394B" w:rsidRDefault="00AA144F" w:rsidP="00E5040A">
            <w:r>
              <w:t>директор</w:t>
            </w:r>
          </w:p>
        </w:tc>
      </w:tr>
      <w:tr w:rsidR="00AA144F" w:rsidRPr="0021394B" w:rsidTr="00E5040A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21394B" w:rsidRDefault="00AA144F" w:rsidP="00E5040A">
            <w:pPr>
              <w:jc w:val="center"/>
              <w:rPr>
                <w:b/>
              </w:rPr>
            </w:pPr>
            <w:r w:rsidRPr="0021394B">
              <w:rPr>
                <w:b/>
              </w:rPr>
              <w:t>2. Организационное обеспечение реализации ФГОС ОО</w:t>
            </w:r>
          </w:p>
        </w:tc>
      </w:tr>
      <w:tr w:rsidR="00AA144F" w:rsidRPr="0021394B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2C4971" w:rsidRDefault="00AA144F" w:rsidP="00E5040A">
            <w:pPr>
              <w:jc w:val="center"/>
            </w:pPr>
            <w:r w:rsidRPr="002C4971"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2C4971" w:rsidRDefault="00AA144F" w:rsidP="00E5040A">
            <w:pPr>
              <w:jc w:val="both"/>
            </w:pPr>
            <w:r w:rsidRPr="002C4971">
              <w:t xml:space="preserve">Проведение экспертизы </w:t>
            </w:r>
            <w:r>
              <w:t xml:space="preserve">  ООП НОО и ООП ООО</w:t>
            </w:r>
            <w:r w:rsidRPr="002C4971">
              <w:t xml:space="preserve">, принятие управленческих решений.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2C4971" w:rsidRDefault="00AA144F" w:rsidP="00E5040A">
            <w:pPr>
              <w:jc w:val="both"/>
            </w:pPr>
            <w:r w:rsidRPr="002C4971">
              <w:t xml:space="preserve">Сентябрь </w:t>
            </w:r>
            <w:r>
              <w:t xml:space="preserve">– октябрь </w:t>
            </w:r>
            <w:r w:rsidRPr="002C4971">
              <w:t>201</w:t>
            </w:r>
            <w:r>
              <w:t>6</w:t>
            </w:r>
            <w:r w:rsidRPr="002C4971">
              <w:t xml:space="preserve"> года,</w:t>
            </w:r>
          </w:p>
          <w:p w:rsidR="00AA144F" w:rsidRPr="002C4971" w:rsidRDefault="00AA144F" w:rsidP="00E5040A">
            <w:pPr>
              <w:jc w:val="both"/>
            </w:pPr>
            <w:r w:rsidRPr="002C4971">
              <w:t xml:space="preserve"> </w:t>
            </w:r>
            <w:r>
              <w:t>директор, заместитель директора по УВР</w:t>
            </w:r>
          </w:p>
        </w:tc>
      </w:tr>
      <w:tr w:rsidR="00AA144F" w:rsidRPr="0021394B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476ACE" w:rsidRDefault="00AA144F" w:rsidP="00E5040A">
            <w:pPr>
              <w:jc w:val="center"/>
              <w:rPr>
                <w:highlight w:val="yellow"/>
              </w:rPr>
            </w:pPr>
            <w:r w:rsidRPr="00783C7C"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 xml:space="preserve">Организация деятельности рабочей группы по реализации ФГОС ОО на ОУ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В течение года,</w:t>
            </w:r>
          </w:p>
          <w:p w:rsidR="00AA144F" w:rsidRDefault="00AA144F" w:rsidP="00E5040A">
            <w:pPr>
              <w:jc w:val="both"/>
            </w:pPr>
            <w:r>
              <w:t xml:space="preserve"> 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 xml:space="preserve">Изучения условий для внедрения опыта базовых школ района и школ г. Череповца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В течение года,</w:t>
            </w:r>
          </w:p>
          <w:p w:rsidR="00AA144F" w:rsidRDefault="00AA144F" w:rsidP="00E5040A">
            <w:pPr>
              <w:jc w:val="both"/>
            </w:pPr>
            <w:r>
              <w:t>директор, 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EE72BC" w:rsidRDefault="00AA144F" w:rsidP="00E5040A">
            <w:pPr>
              <w:jc w:val="both"/>
            </w:pPr>
            <w:r>
              <w:t>Анализ эффективности и качества услуг основного общего образования: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EE72BC" w:rsidRDefault="00AA144F" w:rsidP="00E5040A">
            <w:pPr>
              <w:jc w:val="both"/>
            </w:pPr>
            <w:r>
              <w:t xml:space="preserve"> Анализ использования современного интерактивного оборудования.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Август - октябрь 2016 года,</w:t>
            </w:r>
          </w:p>
          <w:p w:rsidR="00AA144F" w:rsidRDefault="00AA144F" w:rsidP="00E5040A">
            <w:pPr>
              <w:jc w:val="both"/>
            </w:pPr>
            <w:r>
              <w:t>март-май 2017 года,</w:t>
            </w:r>
          </w:p>
          <w:p w:rsidR="00AA144F" w:rsidRDefault="00AA144F" w:rsidP="00E5040A">
            <w:pPr>
              <w:jc w:val="both"/>
            </w:pPr>
            <w:r>
              <w:t>директор заместитель директора по УВР, программист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Состояния учебного библиотечного фонда для изучения потребности в учебной литературе для реализации ФГОС ООО в 2016, 2017  годах.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Декабрь 2016 года, март-апрель 2017 года,</w:t>
            </w:r>
          </w:p>
          <w:p w:rsidR="00AA144F" w:rsidRDefault="00AA144F" w:rsidP="00E5040A">
            <w:pPr>
              <w:jc w:val="both"/>
            </w:pPr>
            <w:r>
              <w:t xml:space="preserve">  библиотекарь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 xml:space="preserve">Проведение психолого-педагогической диагностики первоклассников на этапе адаптации к условиям школьной жизни и 5-х классов, приступивших к реализации ФГОС основного общего образования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Октябрь-ноябрь 2016 года,</w:t>
            </w:r>
          </w:p>
          <w:p w:rsidR="00AA144F" w:rsidRDefault="00AA144F" w:rsidP="00E5040A">
            <w:pPr>
              <w:jc w:val="both"/>
            </w:pPr>
            <w:r>
              <w:t>заместитель директора по УВР,</w:t>
            </w:r>
          </w:p>
          <w:p w:rsidR="00AA144F" w:rsidRDefault="00AA144F" w:rsidP="00E5040A">
            <w:pPr>
              <w:jc w:val="both"/>
            </w:pPr>
            <w:proofErr w:type="spellStart"/>
            <w:r>
              <w:t>кл</w:t>
            </w:r>
            <w:proofErr w:type="spellEnd"/>
            <w:r>
              <w:t>. руководители 1 и 5 классов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 xml:space="preserve">Сбор данных и результатов  стартовой диагностики образовательных достижений обучающихся 5-х классов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 xml:space="preserve">Октябрь - ноябрь 2016года, </w:t>
            </w:r>
          </w:p>
          <w:p w:rsidR="00AA144F" w:rsidRDefault="00AA144F" w:rsidP="00E5040A">
            <w:pPr>
              <w:jc w:val="both"/>
            </w:pPr>
            <w:r>
              <w:t xml:space="preserve"> заместитель директора по УВР</w:t>
            </w:r>
          </w:p>
        </w:tc>
      </w:tr>
      <w:tr w:rsidR="00AA144F" w:rsidTr="00E5040A">
        <w:trPr>
          <w:trHeight w:val="6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665894" w:rsidRDefault="00AA144F" w:rsidP="00E5040A">
            <w:pPr>
              <w:jc w:val="center"/>
            </w:pPr>
            <w:r>
              <w:t>2.4.5.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665894" w:rsidRDefault="00AA144F" w:rsidP="00E5040A">
            <w:pPr>
              <w:jc w:val="both"/>
            </w:pPr>
            <w:r w:rsidRPr="00665894">
              <w:t xml:space="preserve">Анализ результатов освоения ООП основного общего образования </w:t>
            </w:r>
            <w:proofErr w:type="gramStart"/>
            <w:r w:rsidRPr="00665894">
              <w:t>обучающимися</w:t>
            </w:r>
            <w:proofErr w:type="gramEnd"/>
            <w:r w:rsidRPr="00665894"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Сентябрь</w:t>
            </w:r>
            <w:r w:rsidRPr="00665894">
              <w:t xml:space="preserve"> 2016 года</w:t>
            </w:r>
            <w:r>
              <w:t>,</w:t>
            </w:r>
            <w:r w:rsidRPr="00665894">
              <w:t xml:space="preserve"> </w:t>
            </w:r>
          </w:p>
          <w:p w:rsidR="00AA144F" w:rsidRPr="00665894" w:rsidRDefault="00AA144F" w:rsidP="00E5040A">
            <w:pPr>
              <w:jc w:val="both"/>
            </w:pPr>
            <w:r>
              <w:t>заместитель директора по УВР</w:t>
            </w:r>
            <w:r w:rsidRPr="00665894">
              <w:t xml:space="preserve"> 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665894" w:rsidRDefault="00AA144F" w:rsidP="00E5040A">
            <w:pPr>
              <w:jc w:val="center"/>
            </w:pPr>
            <w:r>
              <w:t>2.4.6</w:t>
            </w:r>
            <w:r w:rsidRPr="0066589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665894" w:rsidRDefault="00AA144F" w:rsidP="00E5040A">
            <w:pPr>
              <w:jc w:val="both"/>
            </w:pPr>
            <w:r w:rsidRPr="00665894">
              <w:t xml:space="preserve">Анализ  результатов освоения ООП начального общего образования </w:t>
            </w:r>
            <w:proofErr w:type="gramStart"/>
            <w:r w:rsidRPr="00665894">
              <w:t>обучающимися</w:t>
            </w:r>
            <w:proofErr w:type="gramEnd"/>
            <w:r w:rsidRPr="00665894">
              <w:t xml:space="preserve"> 5-х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Октябрь 2016 года,</w:t>
            </w:r>
          </w:p>
          <w:p w:rsidR="00AA144F" w:rsidRPr="00665894" w:rsidRDefault="00AA144F" w:rsidP="00E5040A">
            <w:pPr>
              <w:jc w:val="both"/>
            </w:pPr>
            <w:r>
              <w:t>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2.4.7.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Анализ образовательной потребности выпускников 9-х классов (по выбору направлений профессиональной подготовки и продолжению образования)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Сентябрь-октябрь 2016 год,</w:t>
            </w:r>
          </w:p>
          <w:p w:rsidR="00AA144F" w:rsidRDefault="00AA144F" w:rsidP="00E5040A">
            <w:pPr>
              <w:jc w:val="both"/>
            </w:pPr>
            <w:r>
              <w:t xml:space="preserve">январь-февраль 2017 год, </w:t>
            </w:r>
          </w:p>
          <w:p w:rsidR="00AA144F" w:rsidRDefault="00AA144F" w:rsidP="00E5040A">
            <w:pPr>
              <w:jc w:val="both"/>
            </w:pPr>
            <w:r>
              <w:lastRenderedPageBreak/>
              <w:t>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Оценка качества подготовки обучающихся 5-9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Анализ читательской грамотности 5-х,7-х, 9-х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Январь – февраль 2017 год,</w:t>
            </w:r>
          </w:p>
          <w:p w:rsidR="00AA144F" w:rsidRDefault="00AA144F" w:rsidP="00E5040A">
            <w:pPr>
              <w:jc w:val="both"/>
            </w:pPr>
            <w:r>
              <w:t>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 xml:space="preserve">Анализ готовности к выполнению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 обучающихся 8-го классов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Март 2017 год,</w:t>
            </w:r>
          </w:p>
          <w:p w:rsidR="00AA144F" w:rsidRDefault="00AA144F" w:rsidP="00E5040A">
            <w:pPr>
              <w:jc w:val="both"/>
            </w:pPr>
            <w:r>
              <w:t>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665894" w:rsidRDefault="00AA144F" w:rsidP="00E5040A">
            <w:pPr>
              <w:jc w:val="center"/>
            </w:pPr>
            <w:r>
              <w:t>2.5.3</w:t>
            </w:r>
            <w:r w:rsidRPr="00665894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665894" w:rsidRDefault="00AA144F" w:rsidP="00E5040A">
            <w:pPr>
              <w:jc w:val="both"/>
            </w:pPr>
            <w:r w:rsidRPr="00665894">
              <w:t xml:space="preserve">Организация проведения </w:t>
            </w:r>
            <w:r>
              <w:t xml:space="preserve">Всероссийских проверочных работ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2016- 2017 учебный год</w:t>
            </w:r>
          </w:p>
          <w:p w:rsidR="00AA144F" w:rsidRPr="00665894" w:rsidRDefault="00AA144F" w:rsidP="00E5040A">
            <w:pPr>
              <w:jc w:val="both"/>
            </w:pPr>
            <w:r w:rsidRPr="00665894">
              <w:t xml:space="preserve"> </w:t>
            </w:r>
            <w:r>
              <w:t>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 xml:space="preserve">Обеспечение участия ОУ в районных и областных конкурсах в соответствии с календарным планом-графиком проведения районных и областных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на 2016-2017 учебный год, утвержденном  приказом Департамента образования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 xml:space="preserve">В соответствии с календарным планом-графиком, </w:t>
            </w:r>
          </w:p>
          <w:p w:rsidR="00AA144F" w:rsidRDefault="00AA144F" w:rsidP="00E5040A">
            <w:pPr>
              <w:jc w:val="both"/>
            </w:pPr>
            <w:r>
              <w:t>классные руководители,</w:t>
            </w:r>
          </w:p>
          <w:p w:rsidR="00AA144F" w:rsidRDefault="00AA144F" w:rsidP="00E5040A">
            <w:pPr>
              <w:jc w:val="both"/>
            </w:pPr>
            <w:r>
              <w:t>ст. вожатая</w:t>
            </w:r>
          </w:p>
          <w:p w:rsidR="00AA144F" w:rsidRDefault="00AA144F" w:rsidP="00E5040A">
            <w:pPr>
              <w:jc w:val="both"/>
            </w:pPr>
          </w:p>
        </w:tc>
      </w:tr>
      <w:tr w:rsidR="00AA144F" w:rsidTr="00E5040A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  <w:rPr>
                <w:b/>
              </w:rPr>
            </w:pPr>
          </w:p>
          <w:p w:rsidR="00AA144F" w:rsidRDefault="00AA144F" w:rsidP="00E5040A">
            <w:pPr>
              <w:jc w:val="center"/>
              <w:rPr>
                <w:b/>
              </w:rPr>
            </w:pPr>
            <w:r>
              <w:rPr>
                <w:b/>
              </w:rPr>
              <w:t>3. Кадровое  и научно-методическое введения ФГОС основного общего образования</w:t>
            </w:r>
          </w:p>
          <w:p w:rsidR="00AA144F" w:rsidRPr="00526EEC" w:rsidRDefault="00AA144F" w:rsidP="00E5040A">
            <w:pPr>
              <w:jc w:val="center"/>
              <w:rPr>
                <w:b/>
              </w:rPr>
            </w:pP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815D09" w:rsidRDefault="00AA144F" w:rsidP="00E5040A">
            <w:pPr>
              <w:jc w:val="both"/>
            </w:pPr>
            <w:r>
              <w:t xml:space="preserve">Повышение квалификации педагогических и руководящих работников по вопросам реализации ФГОС НОО и ФГОС ООО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Август 2016 – сентябрь 2017 года,</w:t>
            </w:r>
          </w:p>
          <w:p w:rsidR="00AA144F" w:rsidRDefault="00AA144F" w:rsidP="00E5040A">
            <w:pPr>
              <w:jc w:val="both"/>
            </w:pPr>
            <w:r>
              <w:t>директор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 xml:space="preserve">3.2.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r>
              <w:t>Организация и проведение педагогических советов и заседаний ШМО  по вопросам ФГОС ОО:</w:t>
            </w:r>
          </w:p>
          <w:p w:rsidR="00AA144F" w:rsidRDefault="00AA144F" w:rsidP="00E5040A">
            <w:r>
              <w:t>- оценка индивидуального прогресса обучающихся в освоении  учебных программ по предметным областям основного общего образования;</w:t>
            </w:r>
          </w:p>
          <w:p w:rsidR="00AA144F" w:rsidRPr="00497451" w:rsidRDefault="00AA144F" w:rsidP="00E5040A">
            <w:r>
              <w:t xml:space="preserve">-организация внеурочной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 в </w:t>
            </w:r>
            <w:proofErr w:type="spellStart"/>
            <w:r>
              <w:t>соответсвии</w:t>
            </w:r>
            <w:proofErr w:type="spellEnd"/>
            <w:r>
              <w:t xml:space="preserve"> с требованиями ФГОС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2016-2017 учебный год,</w:t>
            </w:r>
          </w:p>
          <w:p w:rsidR="00AA144F" w:rsidRDefault="00AA144F" w:rsidP="00E5040A">
            <w:pPr>
              <w:jc w:val="both"/>
            </w:pPr>
            <w:r>
              <w:t>директор, заместитель директора по УВР, руководители ШМО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r>
              <w:t>Посещение обучающих семинаров, совещаний  по проведению ГИА-9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Директор, заместитель директора по УВР</w:t>
            </w:r>
          </w:p>
          <w:p w:rsidR="00AA144F" w:rsidRDefault="00AA144F" w:rsidP="00E5040A">
            <w:pPr>
              <w:jc w:val="both"/>
            </w:pP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r>
              <w:t>Использование методических рекомендаций по вопросам  введения и реализации ФГОС ООО:</w:t>
            </w:r>
          </w:p>
          <w:p w:rsidR="00AA144F" w:rsidRDefault="00AA144F" w:rsidP="00E5040A">
            <w:r>
              <w:t>- по  проектированию ООП основного общего образования в соответствии с требованиями  ФГОС;</w:t>
            </w:r>
          </w:p>
          <w:p w:rsidR="00AA144F" w:rsidRDefault="00AA144F" w:rsidP="00E5040A">
            <w:r>
              <w:t>- по использованию электронных форм учебников  в условиях реализации ФГОС;</w:t>
            </w:r>
          </w:p>
          <w:p w:rsidR="00AA144F" w:rsidRDefault="00AA144F" w:rsidP="00E5040A">
            <w:r>
              <w:t xml:space="preserve">-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выполнению индивидуального проекта в соответствии с требованиями ФГОС общего образования;</w:t>
            </w:r>
          </w:p>
          <w:p w:rsidR="00AA144F" w:rsidRPr="00497451" w:rsidRDefault="00AA144F" w:rsidP="00E5040A">
            <w:pPr>
              <w:jc w:val="both"/>
            </w:pPr>
            <w:r>
              <w:t>- для учителей  по общеобразовательным предметам, по которым проводится  ГИА, с учетом  организации и проведения ГИА в 2016 году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Директор, заместитель директора по УВР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AA144F" w:rsidRPr="00497451" w:rsidRDefault="00AA144F" w:rsidP="00E5040A">
            <w:pPr>
              <w:jc w:val="both"/>
            </w:pP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497451" w:rsidRDefault="00AA144F" w:rsidP="00E5040A">
            <w:r>
              <w:t xml:space="preserve">Участия в </w:t>
            </w:r>
            <w:proofErr w:type="spellStart"/>
            <w:r>
              <w:t>вебинарах</w:t>
            </w:r>
            <w:proofErr w:type="spellEnd"/>
            <w:r>
              <w:t>, видеоконференциях и методических семинарах с участием государственных образовательных организаций, исследовательских институтов, издательств.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В соответствии с предложениями  АО ВО ДПО «ВИРО»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49490E" w:rsidRDefault="00AA144F" w:rsidP="00E5040A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r>
              <w:t>Подготовка к государственной итоговой аттестации по образовательным программам основного общего образования:</w:t>
            </w:r>
          </w:p>
          <w:p w:rsidR="00AA144F" w:rsidRDefault="00AA144F" w:rsidP="00E5040A">
            <w:r>
              <w:t>- анализ результатов государственной итоговой аттестации;</w:t>
            </w:r>
          </w:p>
          <w:p w:rsidR="00AA144F" w:rsidRDefault="00AA144F" w:rsidP="00E5040A">
            <w:r>
              <w:t>- подготовка предложений по вопросам повышения качества образования;</w:t>
            </w:r>
          </w:p>
          <w:p w:rsidR="00AA144F" w:rsidRPr="0049490E" w:rsidRDefault="00AA144F" w:rsidP="00E5040A">
            <w:r>
              <w:t>- реализация   дополнительных профессиональных образовательных программ повышения квалификации педагогических работников по содержанию и методам преподавания предмета с учетом  данных анализа результатов государственной итоговой аттестации по образовательным программам основного общего образования по обязательным предметам и предметам по выбору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Июль 2016 года до 1 апреля 2017 года,</w:t>
            </w:r>
          </w:p>
          <w:p w:rsidR="00AA144F" w:rsidRDefault="00AA144F" w:rsidP="00E5040A">
            <w:pPr>
              <w:jc w:val="both"/>
            </w:pPr>
            <w:r>
              <w:t>заместитель директора по УВР, руководители ШМО</w:t>
            </w:r>
          </w:p>
          <w:p w:rsidR="00AA144F" w:rsidRPr="0049490E" w:rsidRDefault="00AA144F" w:rsidP="00E5040A">
            <w:pPr>
              <w:jc w:val="both"/>
            </w:pPr>
            <w:r>
              <w:t xml:space="preserve"> </w:t>
            </w:r>
          </w:p>
          <w:p w:rsidR="00AA144F" w:rsidRPr="0049490E" w:rsidRDefault="00AA144F" w:rsidP="00E5040A">
            <w:pPr>
              <w:jc w:val="both"/>
            </w:pPr>
          </w:p>
        </w:tc>
      </w:tr>
      <w:tr w:rsidR="00AA144F" w:rsidTr="00E5040A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  <w:rPr>
                <w:b/>
              </w:rPr>
            </w:pPr>
          </w:p>
          <w:p w:rsidR="00AA144F" w:rsidRDefault="00AA144F" w:rsidP="00E5040A">
            <w:pPr>
              <w:jc w:val="center"/>
              <w:rPr>
                <w:b/>
              </w:rPr>
            </w:pPr>
            <w:r>
              <w:rPr>
                <w:b/>
              </w:rPr>
              <w:t>4. Информационное обеспечение   введения и реализации ФГОС начального общего, основного общего образования</w:t>
            </w:r>
          </w:p>
          <w:p w:rsidR="00AA144F" w:rsidRPr="00526EEC" w:rsidRDefault="00AA144F" w:rsidP="00E5040A">
            <w:pPr>
              <w:jc w:val="center"/>
              <w:rPr>
                <w:b/>
              </w:rPr>
            </w:pP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Размещение актуальной информации по вопросам введения и реализации ФГОС основного общего образования на сайте ОУ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В течение 2016-2017 учебного года,</w:t>
            </w:r>
          </w:p>
          <w:p w:rsidR="00AA144F" w:rsidRDefault="00AA144F" w:rsidP="00E5040A">
            <w:pPr>
              <w:jc w:val="both"/>
            </w:pPr>
            <w:r>
              <w:t>директор, 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Ознакомление педагогов  с методическими рекомендациями АОУ ДПО «ВИРО» с тематическими сборниками «Работаем по ФГОС» по распространению опыта реализации ФГОС основного общего образования, образовательными организациями, реализующими ФГОС ООО в опережающем режиме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Сентябрь - октябрь 2016 год</w:t>
            </w:r>
          </w:p>
          <w:p w:rsidR="00AA144F" w:rsidRDefault="00AA144F" w:rsidP="00E5040A">
            <w:pPr>
              <w:jc w:val="both"/>
            </w:pPr>
          </w:p>
        </w:tc>
      </w:tr>
      <w:tr w:rsidR="00AA144F" w:rsidTr="00E5040A">
        <w:trPr>
          <w:trHeight w:val="7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49490E" w:rsidRDefault="00AA144F" w:rsidP="00E5040A">
            <w:pPr>
              <w:jc w:val="center"/>
            </w:pPr>
            <w:r>
              <w:t>4.3.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49490E" w:rsidRDefault="00AA144F" w:rsidP="00E5040A">
            <w:pPr>
              <w:jc w:val="both"/>
            </w:pPr>
            <w:r>
              <w:t>Информирование родителей (законных представителей) обучающихся, общественности о введении ФГОС основного общего образования посредством Интернет, выступлением на родительском собрании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В течение 2016-2017 учебного года,</w:t>
            </w:r>
          </w:p>
          <w:p w:rsidR="00AA144F" w:rsidRPr="0049490E" w:rsidRDefault="00AA144F" w:rsidP="00E5040A">
            <w:pPr>
              <w:jc w:val="both"/>
            </w:pPr>
            <w:r>
              <w:t xml:space="preserve"> директор, заместитель директора по УВР</w:t>
            </w:r>
          </w:p>
        </w:tc>
      </w:tr>
      <w:tr w:rsidR="00AA144F" w:rsidTr="00E504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center"/>
            </w:pPr>
            <w:r>
              <w:t>4.4.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  <w:r>
              <w:t>Изучение уровня удовлетворенности родителей (законных представителей) качеством общего образования при реализации ФГОС начального общего  и введения основного общего образования:</w:t>
            </w:r>
          </w:p>
          <w:p w:rsidR="00AA144F" w:rsidRDefault="00AA144F" w:rsidP="00E5040A">
            <w:pPr>
              <w:jc w:val="both"/>
            </w:pPr>
            <w:r>
              <w:t>- подготовка отчета и информирование общественности о результатах изучения мнения родителей (законных представителей) выпускников 4-х классов 2015 года;</w:t>
            </w:r>
          </w:p>
          <w:p w:rsidR="00AA144F" w:rsidRDefault="00AA144F" w:rsidP="00E5040A">
            <w:pPr>
              <w:jc w:val="both"/>
            </w:pPr>
            <w:r>
              <w:t>- проведение  анкетирования родителей (законных представителей) выпускников 4-х классов 2017 года;</w:t>
            </w:r>
          </w:p>
          <w:p w:rsidR="00AA144F" w:rsidRDefault="00AA144F" w:rsidP="00E5040A">
            <w:pPr>
              <w:jc w:val="both"/>
            </w:pPr>
            <w:r>
              <w:t>- проведение  анкетирования родителей (законных представителей) выпускников 5-х классов, приступавших к реализации ФГОС основного общего образования;</w:t>
            </w:r>
          </w:p>
          <w:p w:rsidR="00AA144F" w:rsidRDefault="00AA144F" w:rsidP="00E5040A">
            <w:pPr>
              <w:jc w:val="both"/>
            </w:pPr>
            <w:r>
              <w:t xml:space="preserve">- проведение  анкетирования родителей (законных представителей) выпускников </w:t>
            </w:r>
            <w:r w:rsidRPr="00BB25E1">
              <w:rPr>
                <w:i/>
              </w:rPr>
              <w:t>7-8-9-х классов, приступавших к реализации ФГОС в опережающем режиме</w:t>
            </w:r>
            <w: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Default="00AA144F" w:rsidP="00E5040A">
            <w:pPr>
              <w:jc w:val="both"/>
            </w:pPr>
          </w:p>
          <w:p w:rsidR="00AA144F" w:rsidRDefault="00AA144F" w:rsidP="00E5040A">
            <w:pPr>
              <w:jc w:val="both"/>
            </w:pPr>
          </w:p>
          <w:p w:rsidR="00AA144F" w:rsidRDefault="00AA144F" w:rsidP="00E5040A">
            <w:pPr>
              <w:jc w:val="both"/>
            </w:pPr>
          </w:p>
          <w:p w:rsidR="00AA144F" w:rsidRDefault="00AA144F" w:rsidP="00E5040A">
            <w:pPr>
              <w:jc w:val="both"/>
            </w:pPr>
            <w:r>
              <w:t>Декабрь 2016 – февраль 2017года,</w:t>
            </w:r>
          </w:p>
          <w:p w:rsidR="00AA144F" w:rsidRDefault="00AA144F" w:rsidP="00E5040A">
            <w:pPr>
              <w:jc w:val="both"/>
            </w:pPr>
          </w:p>
          <w:p w:rsidR="00AA144F" w:rsidRDefault="00AA144F" w:rsidP="00E5040A">
            <w:pPr>
              <w:jc w:val="both"/>
            </w:pPr>
          </w:p>
          <w:p w:rsidR="00AA144F" w:rsidRDefault="00AA144F" w:rsidP="00E5040A">
            <w:pPr>
              <w:jc w:val="both"/>
            </w:pPr>
            <w:r>
              <w:t>До 30 мая 2017 года,</w:t>
            </w:r>
          </w:p>
          <w:p w:rsidR="00AA144F" w:rsidRDefault="00AA144F" w:rsidP="00E5040A">
            <w:pPr>
              <w:jc w:val="both"/>
            </w:pPr>
          </w:p>
          <w:p w:rsidR="00AA144F" w:rsidRDefault="00AA144F" w:rsidP="00E5040A">
            <w:pPr>
              <w:jc w:val="both"/>
            </w:pPr>
          </w:p>
          <w:p w:rsidR="00AA144F" w:rsidRDefault="00AA144F" w:rsidP="00E5040A">
            <w:pPr>
              <w:jc w:val="both"/>
            </w:pPr>
            <w:r>
              <w:t>До 30 апреля 2017 года,</w:t>
            </w:r>
          </w:p>
          <w:p w:rsidR="00AA144F" w:rsidRDefault="00AA144F" w:rsidP="00E5040A">
            <w:pPr>
              <w:jc w:val="both"/>
            </w:pPr>
          </w:p>
          <w:p w:rsidR="00AA144F" w:rsidRDefault="00AA144F" w:rsidP="00E5040A">
            <w:pPr>
              <w:jc w:val="both"/>
            </w:pPr>
            <w:r>
              <w:t>До 30 апреля 2017 года,</w:t>
            </w:r>
          </w:p>
          <w:p w:rsidR="00AA144F" w:rsidRDefault="00AA144F" w:rsidP="00E5040A">
            <w:pPr>
              <w:jc w:val="both"/>
            </w:pPr>
            <w:r>
              <w:t>инспектора управления</w:t>
            </w:r>
          </w:p>
        </w:tc>
      </w:tr>
    </w:tbl>
    <w:p w:rsidR="00AA144F" w:rsidRPr="00A31137" w:rsidRDefault="00AA144F" w:rsidP="00AA144F"/>
    <w:p w:rsidR="00794AD0" w:rsidRDefault="00794AD0">
      <w:bookmarkStart w:id="0" w:name="_GoBack"/>
      <w:bookmarkEnd w:id="0"/>
    </w:p>
    <w:sectPr w:rsidR="00794AD0" w:rsidSect="00831A68">
      <w:footerReference w:type="even" r:id="rId6"/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0" w:rsidRDefault="00AA144F" w:rsidP="0018696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BC0" w:rsidRDefault="00AA144F" w:rsidP="001869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0" w:rsidRDefault="00AA144F" w:rsidP="0018696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64BC0" w:rsidRDefault="00AA144F" w:rsidP="0018696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6F4"/>
    <w:multiLevelType w:val="hybridMultilevel"/>
    <w:tmpl w:val="200A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4F"/>
    <w:rsid w:val="00794AD0"/>
    <w:rsid w:val="00A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14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1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A144F"/>
    <w:rPr>
      <w:rFonts w:cs="Times New Roman"/>
    </w:rPr>
  </w:style>
  <w:style w:type="paragraph" w:styleId="a6">
    <w:name w:val="List Paragraph"/>
    <w:basedOn w:val="a"/>
    <w:uiPriority w:val="34"/>
    <w:qFormat/>
    <w:rsid w:val="00AA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14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A1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A144F"/>
    <w:rPr>
      <w:rFonts w:cs="Times New Roman"/>
    </w:rPr>
  </w:style>
  <w:style w:type="paragraph" w:styleId="a6">
    <w:name w:val="List Paragraph"/>
    <w:basedOn w:val="a"/>
    <w:uiPriority w:val="34"/>
    <w:qFormat/>
    <w:rsid w:val="00AA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5958</Characters>
  <Application>Microsoft Office Word</Application>
  <DocSecurity>0</DocSecurity>
  <Lines>49</Lines>
  <Paragraphs>13</Paragraphs>
  <ScaleCrop>false</ScaleCrop>
  <Company>Шухободская школа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Светлана</dc:creator>
  <cp:lastModifiedBy>Исакова Светлана</cp:lastModifiedBy>
  <cp:revision>1</cp:revision>
  <dcterms:created xsi:type="dcterms:W3CDTF">2017-10-27T07:11:00Z</dcterms:created>
  <dcterms:modified xsi:type="dcterms:W3CDTF">2017-10-27T07:11:00Z</dcterms:modified>
</cp:coreProperties>
</file>